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69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45"/>
      </w:tblGrid>
      <w:tr w:rsidR="008F5F20" w:rsidRPr="00C35286" w:rsidTr="00736015">
        <w:tc>
          <w:tcPr>
            <w:tcW w:w="1809" w:type="dxa"/>
          </w:tcPr>
          <w:p w:rsidR="008F5F20" w:rsidRPr="00175585" w:rsidRDefault="008F5F20" w:rsidP="00736015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>Литература и ресурсы</w:t>
            </w:r>
          </w:p>
        </w:tc>
        <w:tc>
          <w:tcPr>
            <w:tcW w:w="8045" w:type="dxa"/>
          </w:tcPr>
          <w:p w:rsidR="008F5F20" w:rsidRPr="00C35286" w:rsidRDefault="008F5F20" w:rsidP="00736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5286">
              <w:rPr>
                <w:rFonts w:ascii="Times New Roman" w:hAnsi="Times New Roman"/>
                <w:sz w:val="24"/>
                <w:szCs w:val="24"/>
                <w:u w:val="single"/>
              </w:rPr>
              <w:t>Основная литература:</w:t>
            </w:r>
          </w:p>
          <w:p w:rsidR="008F5F20" w:rsidRPr="00C35286" w:rsidRDefault="008F5F20" w:rsidP="008F5F2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5286">
              <w:rPr>
                <w:rFonts w:ascii="Times New Roman" w:hAnsi="Times New Roman"/>
                <w:sz w:val="24"/>
                <w:szCs w:val="24"/>
              </w:rPr>
              <w:t xml:space="preserve">Г.В. Аникин. Н.П. </w:t>
            </w:r>
            <w:proofErr w:type="spellStart"/>
            <w:r w:rsidRPr="00C35286">
              <w:rPr>
                <w:rFonts w:ascii="Times New Roman" w:hAnsi="Times New Roman"/>
                <w:sz w:val="24"/>
                <w:szCs w:val="24"/>
              </w:rPr>
              <w:t>Михальская</w:t>
            </w:r>
            <w:proofErr w:type="spellEnd"/>
            <w:r w:rsidRPr="00C35286">
              <w:rPr>
                <w:rFonts w:ascii="Times New Roman" w:hAnsi="Times New Roman"/>
                <w:sz w:val="24"/>
                <w:szCs w:val="24"/>
              </w:rPr>
              <w:t>. История английской литературы. М. 1998</w:t>
            </w:r>
          </w:p>
          <w:p w:rsidR="008F5F20" w:rsidRPr="00C35286" w:rsidRDefault="008F5F20" w:rsidP="008F5F2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5286">
              <w:rPr>
                <w:rFonts w:ascii="Times New Roman" w:hAnsi="Times New Roman"/>
                <w:sz w:val="24"/>
                <w:szCs w:val="24"/>
              </w:rPr>
              <w:t xml:space="preserve">В.Г. </w:t>
            </w:r>
            <w:proofErr w:type="spellStart"/>
            <w:r w:rsidRPr="00C35286">
              <w:rPr>
                <w:rFonts w:ascii="Times New Roman" w:hAnsi="Times New Roman"/>
                <w:sz w:val="24"/>
                <w:szCs w:val="24"/>
              </w:rPr>
              <w:t>Прозоров</w:t>
            </w:r>
            <w:proofErr w:type="spellEnd"/>
            <w:r w:rsidRPr="00C35286">
              <w:rPr>
                <w:rFonts w:ascii="Times New Roman" w:hAnsi="Times New Roman"/>
                <w:sz w:val="24"/>
                <w:szCs w:val="24"/>
              </w:rPr>
              <w:t xml:space="preserve">. От </w:t>
            </w:r>
            <w:proofErr w:type="spellStart"/>
            <w:r w:rsidRPr="00C35286">
              <w:rPr>
                <w:rFonts w:ascii="Times New Roman" w:hAnsi="Times New Roman"/>
                <w:sz w:val="24"/>
                <w:szCs w:val="24"/>
              </w:rPr>
              <w:t>Беовульфа</w:t>
            </w:r>
            <w:proofErr w:type="spellEnd"/>
            <w:r w:rsidRPr="00C35286">
              <w:rPr>
                <w:rFonts w:ascii="Times New Roman" w:hAnsi="Times New Roman"/>
                <w:sz w:val="24"/>
                <w:szCs w:val="24"/>
              </w:rPr>
              <w:t xml:space="preserve"> к Гамлету. Английская литература средних веков и эпохи Возрождения. Петрозаводск, КГПУ, 1997.</w:t>
            </w:r>
          </w:p>
          <w:p w:rsidR="008F5F20" w:rsidRPr="00C35286" w:rsidRDefault="008F5F20" w:rsidP="008F5F2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5286">
              <w:rPr>
                <w:rFonts w:ascii="Times New Roman" w:hAnsi="Times New Roman"/>
                <w:sz w:val="24"/>
                <w:szCs w:val="24"/>
              </w:rPr>
              <w:t xml:space="preserve">В.Г. </w:t>
            </w:r>
            <w:proofErr w:type="spellStart"/>
            <w:r w:rsidRPr="00C35286">
              <w:rPr>
                <w:rFonts w:ascii="Times New Roman" w:hAnsi="Times New Roman"/>
                <w:sz w:val="24"/>
                <w:szCs w:val="24"/>
              </w:rPr>
              <w:t>Прозоров</w:t>
            </w:r>
            <w:proofErr w:type="spellEnd"/>
            <w:r w:rsidRPr="00C35286">
              <w:rPr>
                <w:rFonts w:ascii="Times New Roman" w:hAnsi="Times New Roman"/>
                <w:sz w:val="24"/>
                <w:szCs w:val="24"/>
              </w:rPr>
              <w:t>. Корона, крест и кошелек. Английская литература 17-18 веков. Петрозаводск, КГПУ, 1999.</w:t>
            </w:r>
          </w:p>
          <w:p w:rsidR="008F5F20" w:rsidRPr="00C35286" w:rsidRDefault="008F5F20" w:rsidP="008F5F2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5286">
              <w:rPr>
                <w:rFonts w:ascii="Times New Roman" w:hAnsi="Times New Roman"/>
                <w:sz w:val="24"/>
                <w:szCs w:val="24"/>
              </w:rPr>
              <w:t xml:space="preserve">В.Г. </w:t>
            </w:r>
            <w:proofErr w:type="spellStart"/>
            <w:r w:rsidRPr="00C35286">
              <w:rPr>
                <w:rFonts w:ascii="Times New Roman" w:hAnsi="Times New Roman"/>
                <w:sz w:val="24"/>
                <w:szCs w:val="24"/>
              </w:rPr>
              <w:t>Прозоров</w:t>
            </w:r>
            <w:proofErr w:type="spellEnd"/>
            <w:r w:rsidRPr="00C35286">
              <w:rPr>
                <w:rFonts w:ascii="Times New Roman" w:hAnsi="Times New Roman"/>
                <w:sz w:val="24"/>
                <w:szCs w:val="24"/>
              </w:rPr>
              <w:t>. Романтики и реалисты. Английская литература 19 века. Петрозаводск, КГПУ, 2003.</w:t>
            </w:r>
          </w:p>
          <w:p w:rsidR="008F5F20" w:rsidRPr="00C35286" w:rsidRDefault="008F5F20" w:rsidP="00736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F20" w:rsidRPr="00C35286" w:rsidRDefault="008F5F20" w:rsidP="00736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5286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Дополнительная литература:</w:t>
            </w:r>
          </w:p>
          <w:p w:rsidR="008F5F20" w:rsidRPr="00C35286" w:rsidRDefault="008F5F20" w:rsidP="008F5F2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5286">
              <w:rPr>
                <w:rFonts w:ascii="Times New Roman" w:hAnsi="Times New Roman"/>
                <w:sz w:val="24"/>
                <w:szCs w:val="24"/>
              </w:rPr>
              <w:t xml:space="preserve">Зарубежные писатели: Биобиблиографический словарь / под ред. Н.П. </w:t>
            </w:r>
            <w:proofErr w:type="spellStart"/>
            <w:r w:rsidRPr="00C35286">
              <w:rPr>
                <w:rFonts w:ascii="Times New Roman" w:hAnsi="Times New Roman"/>
                <w:sz w:val="24"/>
                <w:szCs w:val="24"/>
              </w:rPr>
              <w:t>Михальской</w:t>
            </w:r>
            <w:proofErr w:type="spellEnd"/>
            <w:r w:rsidRPr="00C35286">
              <w:rPr>
                <w:rFonts w:ascii="Times New Roman" w:hAnsi="Times New Roman"/>
                <w:sz w:val="24"/>
                <w:szCs w:val="24"/>
              </w:rPr>
              <w:t>. – в 2-х т. – М., 1997.</w:t>
            </w:r>
          </w:p>
          <w:p w:rsidR="008F5F20" w:rsidRPr="00C35286" w:rsidRDefault="008F5F20" w:rsidP="008F5F2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286">
              <w:rPr>
                <w:rFonts w:ascii="Times New Roman" w:hAnsi="Times New Roman"/>
                <w:sz w:val="24"/>
                <w:szCs w:val="24"/>
              </w:rPr>
              <w:t>Черноземова</w:t>
            </w:r>
            <w:proofErr w:type="spellEnd"/>
            <w:r w:rsidRPr="00C35286">
              <w:rPr>
                <w:rFonts w:ascii="Times New Roman" w:hAnsi="Times New Roman"/>
                <w:sz w:val="24"/>
                <w:szCs w:val="24"/>
              </w:rPr>
              <w:t xml:space="preserve"> Е.Н. История английской литературы. Практикум. М., 2000.</w:t>
            </w:r>
          </w:p>
          <w:p w:rsidR="008F5F20" w:rsidRPr="00C35286" w:rsidRDefault="008F5F20" w:rsidP="008F5F2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5286">
              <w:rPr>
                <w:rFonts w:ascii="Times New Roman" w:hAnsi="Times New Roman"/>
                <w:sz w:val="24"/>
                <w:szCs w:val="24"/>
              </w:rPr>
              <w:t>Писатели Англии о литературе. М., 1981.</w:t>
            </w:r>
          </w:p>
          <w:p w:rsidR="008F5F20" w:rsidRPr="00C35286" w:rsidRDefault="008F5F20" w:rsidP="008F5F2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86">
              <w:rPr>
                <w:rFonts w:ascii="Times New Roman" w:hAnsi="Times New Roman"/>
                <w:sz w:val="24"/>
                <w:szCs w:val="24"/>
              </w:rPr>
              <w:t>З.Т. Гражданская. От Шекспира до Шоу. М., 1992.</w:t>
            </w:r>
          </w:p>
          <w:p w:rsidR="008F5F20" w:rsidRPr="00C35286" w:rsidRDefault="008F5F20" w:rsidP="008F5F2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86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C35286">
              <w:rPr>
                <w:rFonts w:ascii="Times New Roman" w:hAnsi="Times New Roman"/>
                <w:sz w:val="24"/>
                <w:szCs w:val="24"/>
              </w:rPr>
              <w:t>Кеттл</w:t>
            </w:r>
            <w:proofErr w:type="spellEnd"/>
            <w:r w:rsidRPr="00C35286">
              <w:rPr>
                <w:rFonts w:ascii="Times New Roman" w:hAnsi="Times New Roman"/>
                <w:sz w:val="24"/>
                <w:szCs w:val="24"/>
              </w:rPr>
              <w:t>. Введение в историю английского романа. М., 1966.</w:t>
            </w:r>
          </w:p>
          <w:p w:rsidR="008F5F20" w:rsidRPr="00C35286" w:rsidRDefault="008F5F20" w:rsidP="008F5F2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86">
              <w:rPr>
                <w:rFonts w:ascii="Times New Roman" w:hAnsi="Times New Roman"/>
                <w:sz w:val="24"/>
                <w:szCs w:val="24"/>
              </w:rPr>
              <w:t>У. Аллен. Традиция и мечта. М., 1970.</w:t>
            </w:r>
          </w:p>
          <w:p w:rsidR="008F5F20" w:rsidRPr="00C35286" w:rsidRDefault="008F5F20" w:rsidP="008F5F2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86">
              <w:rPr>
                <w:rFonts w:ascii="Times New Roman" w:hAnsi="Times New Roman"/>
                <w:sz w:val="24"/>
                <w:szCs w:val="24"/>
              </w:rPr>
              <w:t xml:space="preserve">История зарубежной литературы </w:t>
            </w:r>
            <w:r w:rsidRPr="00C3528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35286">
              <w:rPr>
                <w:rFonts w:ascii="Times New Roman" w:hAnsi="Times New Roman"/>
                <w:sz w:val="24"/>
                <w:szCs w:val="24"/>
              </w:rPr>
              <w:t xml:space="preserve"> века. М., 1986 г. </w:t>
            </w:r>
          </w:p>
          <w:p w:rsidR="008F5F20" w:rsidRPr="00C35286" w:rsidRDefault="008F5F20" w:rsidP="008F5F2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86">
              <w:rPr>
                <w:rFonts w:ascii="Times New Roman" w:hAnsi="Times New Roman"/>
                <w:sz w:val="24"/>
                <w:szCs w:val="24"/>
              </w:rPr>
              <w:t xml:space="preserve">История зарубежной литературы </w:t>
            </w:r>
            <w:r w:rsidRPr="00C3528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35286">
              <w:rPr>
                <w:rFonts w:ascii="Times New Roman" w:hAnsi="Times New Roman"/>
                <w:sz w:val="24"/>
                <w:szCs w:val="24"/>
              </w:rPr>
              <w:t xml:space="preserve"> века, Под редакцией Н.А. Соловьевой. </w:t>
            </w:r>
            <w:proofErr w:type="gramStart"/>
            <w:r w:rsidRPr="00C35286">
              <w:rPr>
                <w:rFonts w:ascii="Times New Roman" w:hAnsi="Times New Roman"/>
                <w:sz w:val="24"/>
                <w:szCs w:val="24"/>
                <w:lang w:val="en-US"/>
              </w:rPr>
              <w:t>М.,</w:t>
            </w:r>
            <w:proofErr w:type="gramEnd"/>
            <w:r w:rsidRPr="00C35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1999.</w:t>
            </w:r>
          </w:p>
          <w:p w:rsidR="008F5F20" w:rsidRPr="00C35286" w:rsidRDefault="008F5F20" w:rsidP="008F5F2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86">
              <w:rPr>
                <w:rFonts w:ascii="Times New Roman" w:hAnsi="Times New Roman"/>
                <w:sz w:val="24"/>
                <w:szCs w:val="24"/>
              </w:rPr>
              <w:t xml:space="preserve">Ф.Е. </w:t>
            </w:r>
            <w:proofErr w:type="spellStart"/>
            <w:r w:rsidRPr="00C35286">
              <w:rPr>
                <w:rFonts w:ascii="Times New Roman" w:hAnsi="Times New Roman"/>
                <w:sz w:val="24"/>
                <w:szCs w:val="24"/>
              </w:rPr>
              <w:t>Холлидуй</w:t>
            </w:r>
            <w:proofErr w:type="spellEnd"/>
            <w:r w:rsidRPr="00C35286">
              <w:rPr>
                <w:rFonts w:ascii="Times New Roman" w:hAnsi="Times New Roman"/>
                <w:sz w:val="24"/>
                <w:szCs w:val="24"/>
              </w:rPr>
              <w:t>. Шекспир и его мир. М., 1986.</w:t>
            </w:r>
          </w:p>
          <w:p w:rsidR="008F5F20" w:rsidRPr="00C35286" w:rsidRDefault="008F5F20" w:rsidP="008F5F2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8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35286">
              <w:rPr>
                <w:rFonts w:ascii="Times New Roman" w:hAnsi="Times New Roman"/>
                <w:sz w:val="24"/>
                <w:szCs w:val="24"/>
              </w:rPr>
              <w:t>Шенбаум</w:t>
            </w:r>
            <w:proofErr w:type="spellEnd"/>
            <w:r w:rsidRPr="00C35286">
              <w:rPr>
                <w:rFonts w:ascii="Times New Roman" w:hAnsi="Times New Roman"/>
                <w:sz w:val="24"/>
                <w:szCs w:val="24"/>
              </w:rPr>
              <w:t>. Шекспир. Краткая документальная биография. М., 1985.</w:t>
            </w:r>
          </w:p>
          <w:p w:rsidR="008F5F20" w:rsidRPr="00C35286" w:rsidRDefault="008F5F20" w:rsidP="0073601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C26322" w:rsidRDefault="00C26322">
      <w:bookmarkStart w:id="0" w:name="_GoBack"/>
      <w:bookmarkEnd w:id="0"/>
    </w:p>
    <w:sectPr w:rsidR="00C2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16E3"/>
    <w:multiLevelType w:val="hybridMultilevel"/>
    <w:tmpl w:val="978C67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F06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20"/>
    <w:rsid w:val="008F5F20"/>
    <w:rsid w:val="00C2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8F5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8F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2019-01-10T18:04:00Z</dcterms:created>
  <dcterms:modified xsi:type="dcterms:W3CDTF">2019-01-10T18:04:00Z</dcterms:modified>
</cp:coreProperties>
</file>